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087" w:type="dxa"/>
        <w:tblLayout w:type="fixed"/>
        <w:tblLook w:val="04A0" w:firstRow="1" w:lastRow="0" w:firstColumn="1" w:lastColumn="0" w:noHBand="0" w:noVBand="1"/>
      </w:tblPr>
      <w:tblGrid>
        <w:gridCol w:w="733"/>
        <w:gridCol w:w="1884"/>
        <w:gridCol w:w="4466"/>
        <w:gridCol w:w="3004"/>
      </w:tblGrid>
      <w:tr w:rsidR="007B370C" w:rsidRPr="00765EEC" w:rsidTr="007676C0">
        <w:tc>
          <w:tcPr>
            <w:tcW w:w="733" w:type="dxa"/>
          </w:tcPr>
          <w:p w:rsidR="007B370C" w:rsidRDefault="007B370C" w:rsidP="007676C0">
            <w:r>
              <w:t>Срок</w:t>
            </w:r>
          </w:p>
        </w:tc>
        <w:tc>
          <w:tcPr>
            <w:tcW w:w="1884" w:type="dxa"/>
          </w:tcPr>
          <w:p w:rsidR="007B370C" w:rsidRDefault="007B370C" w:rsidP="007676C0">
            <w:r>
              <w:t>Тема</w:t>
            </w:r>
          </w:p>
        </w:tc>
        <w:tc>
          <w:tcPr>
            <w:tcW w:w="4466" w:type="dxa"/>
          </w:tcPr>
          <w:p w:rsidR="007B370C" w:rsidRDefault="007B370C" w:rsidP="007676C0">
            <w:r>
              <w:t>Источник</w:t>
            </w:r>
          </w:p>
        </w:tc>
        <w:tc>
          <w:tcPr>
            <w:tcW w:w="3004" w:type="dxa"/>
          </w:tcPr>
          <w:p w:rsidR="007B370C" w:rsidRPr="00765EEC" w:rsidRDefault="007B370C" w:rsidP="007676C0">
            <w:r>
              <w:rPr>
                <w:lang w:val="tt-RU"/>
              </w:rPr>
              <w:t>Контрол</w:t>
            </w:r>
            <w:r>
              <w:t>ь знаний</w:t>
            </w:r>
          </w:p>
        </w:tc>
      </w:tr>
      <w:tr w:rsidR="007B370C" w:rsidTr="007676C0">
        <w:tc>
          <w:tcPr>
            <w:tcW w:w="733" w:type="dxa"/>
          </w:tcPr>
          <w:p w:rsidR="007B370C" w:rsidRDefault="007B370C" w:rsidP="007676C0">
            <w:r>
              <w:t xml:space="preserve">6 </w:t>
            </w:r>
            <w:proofErr w:type="spellStart"/>
            <w:r>
              <w:t>кл</w:t>
            </w:r>
            <w:proofErr w:type="spellEnd"/>
          </w:p>
          <w:p w:rsidR="007B370C" w:rsidRDefault="007B370C" w:rsidP="007676C0">
            <w:r>
              <w:t>29.04</w:t>
            </w:r>
          </w:p>
        </w:tc>
        <w:tc>
          <w:tcPr>
            <w:tcW w:w="1884" w:type="dxa"/>
          </w:tcPr>
          <w:p w:rsidR="007B370C" w:rsidRDefault="007B370C" w:rsidP="007676C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B370C" w:rsidRPr="00BA25E4" w:rsidRDefault="007B370C" w:rsidP="007676C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7095">
              <w:rPr>
                <w:rFonts w:ascii="Times New Roman" w:hAnsi="Times New Roman"/>
                <w:color w:val="000000"/>
                <w:sz w:val="24"/>
                <w:szCs w:val="24"/>
              </w:rPr>
              <w:t>Наше государство – Российская Федерация. Государственные символы России.</w:t>
            </w:r>
          </w:p>
        </w:tc>
        <w:tc>
          <w:tcPr>
            <w:tcW w:w="4466" w:type="dxa"/>
          </w:tcPr>
          <w:p w:rsidR="007B370C" w:rsidRDefault="007B370C" w:rsidP="007676C0">
            <w:r>
              <w:t xml:space="preserve">Ссылка на видео </w:t>
            </w:r>
            <w:hyperlink r:id="rId4" w:history="1">
              <w:r w:rsidRPr="000F6375">
                <w:rPr>
                  <w:color w:val="0000FF"/>
                  <w:u w:val="single"/>
                </w:rPr>
                <w:t>https://www.youtube.com/watch?v=KlweZ3V_OV8</w:t>
              </w:r>
            </w:hyperlink>
          </w:p>
          <w:p w:rsidR="007B370C" w:rsidRDefault="007B370C" w:rsidP="007676C0"/>
          <w:p w:rsidR="007B370C" w:rsidRDefault="007B370C" w:rsidP="007676C0">
            <w:hyperlink r:id="rId5" w:history="1">
              <w:r w:rsidRPr="000F6375">
                <w:rPr>
                  <w:color w:val="0000FF"/>
                  <w:u w:val="single"/>
                </w:rPr>
                <w:t>https://resh.edu.ru/subject/24/</w:t>
              </w:r>
            </w:hyperlink>
          </w:p>
        </w:tc>
        <w:tc>
          <w:tcPr>
            <w:tcW w:w="3004" w:type="dxa"/>
          </w:tcPr>
          <w:p w:rsidR="007B370C" w:rsidRDefault="007B370C" w:rsidP="007676C0">
            <w:pPr>
              <w:rPr>
                <w:rFonts w:ascii="Verdana" w:hAnsi="Verdana"/>
                <w:b/>
                <w:bCs/>
                <w:color w:val="000066"/>
                <w:sz w:val="20"/>
                <w:szCs w:val="20"/>
                <w:shd w:val="clear" w:color="auto" w:fill="FFFFFF"/>
              </w:rPr>
            </w:pPr>
            <w:r>
              <w:t xml:space="preserve">Тестирование </w:t>
            </w:r>
          </w:p>
        </w:tc>
      </w:tr>
    </w:tbl>
    <w:p w:rsidR="0038478D" w:rsidRDefault="0038478D">
      <w:bookmarkStart w:id="0" w:name="_GoBack"/>
      <w:bookmarkEnd w:id="0"/>
    </w:p>
    <w:sectPr w:rsidR="003847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70C"/>
    <w:rsid w:val="001D0026"/>
    <w:rsid w:val="0038478D"/>
    <w:rsid w:val="007B3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78C4E98-99D4-4E7E-A7BD-42912921A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70C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B37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B370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24/" TargetMode="External"/><Relationship Id="rId4" Type="http://schemas.openxmlformats.org/officeDocument/2006/relationships/hyperlink" Target="https://www.youtube.com/watch?v=KlweZ3V_OV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1</cp:revision>
  <dcterms:created xsi:type="dcterms:W3CDTF">2020-04-25T17:54:00Z</dcterms:created>
  <dcterms:modified xsi:type="dcterms:W3CDTF">2020-04-25T17:55:00Z</dcterms:modified>
</cp:coreProperties>
</file>